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C" w:rsidRDefault="00643E2E">
      <w:pPr>
        <w:pStyle w:val="Standard"/>
        <w:autoSpaceDE w:val="0"/>
      </w:pPr>
      <w:r>
        <w:t>Schema domanda</w:t>
      </w:r>
    </w:p>
    <w:p w:rsidR="00FF044C" w:rsidRDefault="00643E2E">
      <w:pPr>
        <w:pStyle w:val="Standard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44C" w:rsidRDefault="00643E2E">
      <w:pPr>
        <w:pStyle w:val="Standard"/>
        <w:autoSpaceDE w:val="0"/>
      </w:pPr>
      <w:r>
        <w:t xml:space="preserve">                                                                         </w:t>
      </w:r>
      <w:r>
        <w:tab/>
      </w:r>
      <w:r>
        <w:tab/>
      </w:r>
      <w:r>
        <w:tab/>
      </w:r>
      <w:r>
        <w:t xml:space="preserve"> AL DIRIGENTE IV SETTORE</w:t>
      </w:r>
    </w:p>
    <w:p w:rsidR="00FF044C" w:rsidRDefault="00643E2E">
      <w:pPr>
        <w:pStyle w:val="Standard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Comune di Altamura</w:t>
      </w:r>
    </w:p>
    <w:p w:rsidR="00FF044C" w:rsidRDefault="00643E2E">
      <w:pPr>
        <w:pStyle w:val="Standard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Piazza Municipio, 1</w:t>
      </w:r>
    </w:p>
    <w:p w:rsidR="00FF044C" w:rsidRDefault="00643E2E">
      <w:pPr>
        <w:pStyle w:val="Standard"/>
        <w:autoSpaceDE w:val="0"/>
      </w:pPr>
      <w:r>
        <w:t xml:space="preserve">                                                                                                                 Altamura 70022</w:t>
      </w:r>
    </w:p>
    <w:p w:rsidR="00FF044C" w:rsidRDefault="00643E2E">
      <w:pPr>
        <w:pStyle w:val="Standard"/>
        <w:autoSpaceDE w:val="0"/>
        <w:ind w:left="4678" w:hanging="2551"/>
        <w:jc w:val="both"/>
      </w:pPr>
      <w:r>
        <w:t xml:space="preserve">                     </w:t>
      </w:r>
      <w:r>
        <w:t xml:space="preserve">                             </w:t>
      </w:r>
    </w:p>
    <w:p w:rsidR="00FF044C" w:rsidRDefault="00643E2E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1590" w:right="180" w:hanging="1500"/>
        <w:jc w:val="both"/>
      </w:pPr>
      <w:r>
        <w:rPr>
          <w:b/>
          <w:bCs/>
        </w:rPr>
        <w:t xml:space="preserve">OGGETTO: </w:t>
      </w:r>
      <w:r>
        <w:rPr>
          <w:b/>
          <w:bCs/>
          <w:color w:val="000000"/>
        </w:rPr>
        <w:t>Interpello riservato al personale dipendente a tempo pieno ed indeterminato degli Enti Locali consociati del SUAP   Associato del Sistema Murgiano per l'affidamento dell'incarico di Responsabile Ufficio SUAP.</w:t>
      </w:r>
    </w:p>
    <w:p w:rsidR="00FF044C" w:rsidRDefault="00FF044C">
      <w:pPr>
        <w:pStyle w:val="Standard"/>
        <w:tabs>
          <w:tab w:val="left" w:pos="2520"/>
        </w:tabs>
        <w:autoSpaceDE w:val="0"/>
        <w:ind w:left="1260" w:hanging="1260"/>
        <w:jc w:val="both"/>
        <w:rPr>
          <w:b/>
          <w:bCs/>
          <w:color w:val="000000"/>
        </w:rPr>
      </w:pPr>
    </w:p>
    <w:p w:rsidR="00FF044C" w:rsidRDefault="00FF044C">
      <w:pPr>
        <w:pStyle w:val="Standard"/>
        <w:tabs>
          <w:tab w:val="left" w:pos="2520"/>
        </w:tabs>
        <w:autoSpaceDE w:val="0"/>
        <w:ind w:left="1260" w:hanging="1260"/>
        <w:jc w:val="both"/>
        <w:rPr>
          <w:b/>
          <w:bCs/>
          <w:color w:val="000000"/>
        </w:rPr>
      </w:pPr>
    </w:p>
    <w:p w:rsidR="00FF044C" w:rsidRDefault="00643E2E">
      <w:pPr>
        <w:pStyle w:val="BodyTextIndent21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Il/L</w:t>
      </w:r>
      <w:r>
        <w:rPr>
          <w:szCs w:val="24"/>
        </w:rPr>
        <w:t xml:space="preserve">a sottoscritto/a chiede di essere ammesso/a </w:t>
      </w:r>
      <w:r>
        <w:rPr>
          <w:bCs/>
          <w:iCs/>
          <w:szCs w:val="24"/>
        </w:rPr>
        <w:t xml:space="preserve">all'interpello  per </w:t>
      </w:r>
      <w:r>
        <w:rPr>
          <w:bCs/>
          <w:iCs/>
          <w:szCs w:val="24"/>
        </w:rPr>
        <w:t>l'affidamento dell'incarico di R</w:t>
      </w:r>
      <w:r>
        <w:rPr>
          <w:bCs/>
          <w:iCs/>
          <w:color w:val="000000"/>
          <w:szCs w:val="24"/>
        </w:rPr>
        <w:t>esponsabile dell'Ufficio Suap</w:t>
      </w:r>
      <w:r>
        <w:rPr>
          <w:bCs/>
          <w:iCs/>
          <w:szCs w:val="24"/>
        </w:rPr>
        <w:t xml:space="preserve"> Associato, ai sensi dell'art. 12 della Convenzione per la gestione associata dello sportello Unico per le Attività Produttive sott</w:t>
      </w:r>
      <w:r>
        <w:rPr>
          <w:bCs/>
          <w:iCs/>
          <w:szCs w:val="24"/>
        </w:rPr>
        <w:t>oscritta il 28 maggio 2020, per il funzionamento, la direzione ed il coordinamento dello stesso</w:t>
      </w:r>
      <w:r>
        <w:rPr>
          <w:bCs/>
          <w:iCs/>
          <w:szCs w:val="24"/>
        </w:rPr>
        <w:t>, indetta con determinazione dirigenziale nr. 789/2020;</w:t>
      </w:r>
    </w:p>
    <w:p w:rsidR="00FF044C" w:rsidRDefault="00643E2E">
      <w:pPr>
        <w:pStyle w:val="Standard"/>
        <w:overflowPunct w:val="0"/>
        <w:autoSpaceDE w:val="0"/>
        <w:jc w:val="both"/>
      </w:pPr>
      <w:r>
        <w:rPr>
          <w:b/>
          <w:bCs/>
          <w:iCs/>
        </w:rPr>
        <w:t xml:space="preserve">  A tal fine dichiara, sotto la propria responsabilità, consapevole delle sanzioni penali di cui all’art.</w:t>
      </w:r>
      <w:r>
        <w:rPr>
          <w:b/>
          <w:bCs/>
          <w:iCs/>
        </w:rPr>
        <w:t xml:space="preserve"> 76 del DPR 445/00 in caso di false dichiarazioni</w:t>
      </w:r>
      <w:r>
        <w:rPr>
          <w:bCs/>
          <w:iCs/>
        </w:rPr>
        <w:t>:</w:t>
      </w:r>
    </w:p>
    <w:p w:rsidR="00FF044C" w:rsidRDefault="00643E2E">
      <w:pPr>
        <w:pStyle w:val="Standard"/>
        <w:overflowPunct w:val="0"/>
        <w:autoSpaceDE w:val="0"/>
        <w:ind w:left="375" w:hanging="15"/>
        <w:jc w:val="both"/>
      </w:pPr>
      <w:r>
        <w:rPr>
          <w:bCs/>
          <w:iCs/>
          <w:shd w:val="clear" w:color="auto" w:fill="FFFFFF"/>
        </w:rPr>
        <w:t xml:space="preserve">- </w:t>
      </w:r>
      <w:r>
        <w:rPr>
          <w:shd w:val="clear" w:color="auto" w:fill="FFFFFF"/>
        </w:rPr>
        <w:t>d</w:t>
      </w:r>
      <w:r>
        <w:t xml:space="preserve">i chiamarsi ________________________________________, di essere nato/a a _________________________il__________________________________di risiedere in via __________________n.___    </w:t>
      </w:r>
      <w:r>
        <w:t>cap.______Città_____________Prov___;</w:t>
      </w:r>
    </w:p>
    <w:p w:rsidR="00FF044C" w:rsidRDefault="00643E2E">
      <w:pPr>
        <w:pStyle w:val="Standard"/>
        <w:widowControl/>
        <w:autoSpaceDE w:val="0"/>
        <w:ind w:left="397" w:hanging="227"/>
        <w:jc w:val="both"/>
      </w:pPr>
      <w:r>
        <w:rPr>
          <w:shd w:val="clear" w:color="auto" w:fill="FFFFFF"/>
        </w:rPr>
        <w:t xml:space="preserve">   -  </w:t>
      </w:r>
      <w:r>
        <w:t xml:space="preserve">di essere </w:t>
      </w:r>
      <w:r>
        <w:rPr>
          <w:color w:val="000000"/>
        </w:rPr>
        <w:t xml:space="preserve"> Funzionario tecnico di categoria D </w:t>
      </w:r>
      <w:r>
        <w:rPr>
          <w:color w:val="000000"/>
        </w:rPr>
        <w:t>a tempo pieno ed indeterminato del seguente E</w:t>
      </w:r>
      <w:r>
        <w:rPr>
          <w:color w:val="000000"/>
        </w:rPr>
        <w:t>nte Locale consociato del SUAP Associato del Sistema Murgiano _________________________________________________ ;</w:t>
      </w:r>
    </w:p>
    <w:p w:rsidR="00FF044C" w:rsidRDefault="00643E2E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di esse</w:t>
      </w:r>
      <w:r>
        <w:rPr>
          <w:color w:val="000000"/>
        </w:rPr>
        <w:t>re in possesso della seguente laurea magistrale o equivalente in materie tecniche (ingegneria e architettura)____________________________________________________;</w:t>
      </w:r>
    </w:p>
    <w:p w:rsidR="00FF044C" w:rsidRDefault="00643E2E">
      <w:pPr>
        <w:pStyle w:val="Standard"/>
        <w:numPr>
          <w:ilvl w:val="0"/>
          <w:numId w:val="1"/>
        </w:numPr>
        <w:jc w:val="both"/>
      </w:pPr>
      <w:r>
        <w:rPr>
          <w:color w:val="000000"/>
        </w:rPr>
        <w:t xml:space="preserve">di possedere </w:t>
      </w:r>
      <w:r>
        <w:rPr>
          <w:bCs/>
          <w:color w:val="000000"/>
        </w:rPr>
        <w:t>comprovata esperienza di gestione di uffici SUAP ai sensi del DPR n. 160/2010 (a</w:t>
      </w:r>
      <w:r>
        <w:rPr>
          <w:bCs/>
          <w:color w:val="000000"/>
        </w:rPr>
        <w:t>nni) ___________________;</w:t>
      </w:r>
    </w:p>
    <w:p w:rsidR="00FF044C" w:rsidRDefault="00643E2E">
      <w:pPr>
        <w:pStyle w:val="Standard"/>
        <w:numPr>
          <w:ilvl w:val="0"/>
          <w:numId w:val="1"/>
        </w:numPr>
        <w:jc w:val="both"/>
      </w:pPr>
      <w:r>
        <w:t xml:space="preserve">di accettare incondizionatamente tutte le norme stabilite dal presente interpello e dalla </w:t>
      </w:r>
      <w:r>
        <w:rPr>
          <w:bCs/>
          <w:iCs/>
        </w:rPr>
        <w:t>Convenzione per la gestione associata dello sportello Unico per le Attività Produttive sottoscritta il 28 maggio 2020;</w:t>
      </w:r>
    </w:p>
    <w:p w:rsidR="00FF044C" w:rsidRDefault="00643E2E">
      <w:pPr>
        <w:pStyle w:val="Standard"/>
        <w:numPr>
          <w:ilvl w:val="0"/>
          <w:numId w:val="1"/>
        </w:num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di indicare il </w:t>
      </w:r>
      <w:r>
        <w:rPr>
          <w:rFonts w:ascii="TimesNewRomanPSMT" w:eastAsia="TimesNewRomanPSMT" w:hAnsi="TimesNewRomanPSMT" w:cs="TimesNewRomanPSMT"/>
        </w:rPr>
        <w:t>seguente indirizzo di pec personale, per eventuali comunicazioni, _________________________________________________________________________;</w:t>
      </w:r>
    </w:p>
    <w:p w:rsidR="00FF044C" w:rsidRDefault="00643E2E">
      <w:pPr>
        <w:pStyle w:val="Standard"/>
        <w:numPr>
          <w:ilvl w:val="0"/>
          <w:numId w:val="1"/>
        </w:num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 non avere condanne penali;</w:t>
      </w:r>
    </w:p>
    <w:p w:rsidR="00FF044C" w:rsidRDefault="00643E2E">
      <w:pPr>
        <w:pStyle w:val="Standard"/>
        <w:numPr>
          <w:ilvl w:val="0"/>
          <w:numId w:val="1"/>
        </w:num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ovvero di avere le seguenti condanne penali e i seguenti procedimenti penali penden</w:t>
      </w:r>
      <w:r>
        <w:rPr>
          <w:rFonts w:ascii="TimesNewRomanPSMT" w:eastAsia="TimesNewRomanPSMT" w:hAnsi="TimesNewRomanPSMT" w:cs="TimesNewRomanPSMT"/>
        </w:rPr>
        <w:t>ti, dei quali deve essere specificata la natura_________________________________________;</w:t>
      </w:r>
    </w:p>
    <w:p w:rsidR="00FF044C" w:rsidRDefault="00643E2E">
      <w:pPr>
        <w:pStyle w:val="Standard"/>
        <w:numPr>
          <w:ilvl w:val="0"/>
          <w:numId w:val="1"/>
        </w:num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 possedere idoneità fisica alle mansioni proprie del posto;</w:t>
      </w:r>
    </w:p>
    <w:p w:rsidR="00FF044C" w:rsidRDefault="00643E2E">
      <w:pPr>
        <w:pStyle w:val="Standard"/>
        <w:numPr>
          <w:ilvl w:val="0"/>
          <w:numId w:val="1"/>
        </w:numPr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 prestare il consenso al trattamento trattamento dei propri dati personali, ai sensi del Regolamento U</w:t>
      </w:r>
      <w:r>
        <w:rPr>
          <w:rFonts w:ascii="TimesNewRomanPSMT" w:eastAsia="TimesNewRomanPSMT" w:hAnsi="TimesNewRomanPSMT" w:cs="TimesNewRomanPSMT"/>
        </w:rPr>
        <w:t>E n. 2016/679 ( GDPR), finalizzato agli adempimenti per l'espletamento della procedura in oggetto e dell'eventuale gestione amministrativa del rapporto di lavoro.</w:t>
      </w:r>
    </w:p>
    <w:p w:rsidR="00FF044C" w:rsidRDefault="00FF044C">
      <w:pPr>
        <w:pStyle w:val="Standard"/>
        <w:autoSpaceDE w:val="0"/>
        <w:ind w:left="567" w:hanging="567"/>
        <w:jc w:val="both"/>
      </w:pPr>
    </w:p>
    <w:p w:rsidR="00FF044C" w:rsidRDefault="00643E2E">
      <w:pPr>
        <w:pStyle w:val="Standard"/>
        <w:autoSpaceDE w:val="0"/>
        <w:jc w:val="both"/>
      </w:pPr>
      <w:r>
        <w:rPr>
          <w:b/>
          <w:bCs/>
        </w:rPr>
        <w:t>ALLEGA :</w:t>
      </w:r>
    </w:p>
    <w:p w:rsidR="00FF044C" w:rsidRDefault="00643E2E">
      <w:pPr>
        <w:pStyle w:val="Standard"/>
        <w:autoSpaceDE w:val="0"/>
        <w:jc w:val="both"/>
      </w:pPr>
      <w:r>
        <w:t>a) curriculum vitae in formato europeo, datato e firmato, contenente la descrizion</w:t>
      </w:r>
      <w:r>
        <w:t>e degli elementi e dei titoli che il candidato ritenga utile per la valutazione;</w:t>
      </w:r>
    </w:p>
    <w:p w:rsidR="00FF044C" w:rsidRDefault="00643E2E">
      <w:pPr>
        <w:pStyle w:val="Standard"/>
        <w:autoSpaceDE w:val="0"/>
        <w:jc w:val="both"/>
      </w:pPr>
      <w:r>
        <w:t xml:space="preserve">b) </w:t>
      </w:r>
      <w:r>
        <w:rPr>
          <w:color w:val="000000"/>
        </w:rPr>
        <w:t>copia del documento d’identità personale in corso di validità.</w:t>
      </w:r>
    </w:p>
    <w:p w:rsidR="00FF044C" w:rsidRDefault="00FF044C">
      <w:pPr>
        <w:pStyle w:val="Standard"/>
        <w:autoSpaceDE w:val="0"/>
        <w:jc w:val="both"/>
        <w:rPr>
          <w:color w:val="000000"/>
        </w:rPr>
      </w:pPr>
    </w:p>
    <w:p w:rsidR="00FF044C" w:rsidRDefault="00643E2E">
      <w:pPr>
        <w:pStyle w:val="Standard"/>
        <w:autoSpaceDE w:val="0"/>
        <w:jc w:val="both"/>
      </w:pPr>
      <w:r>
        <w:t xml:space="preserve"> Luogo __________________, data ____________</w:t>
      </w:r>
    </w:p>
    <w:p w:rsidR="00FF044C" w:rsidRDefault="00643E2E">
      <w:pPr>
        <w:pStyle w:val="Standard"/>
        <w:autoSpaceDE w:val="0"/>
        <w:jc w:val="right"/>
      </w:pPr>
      <w:r>
        <w:t>Firma________________________</w:t>
      </w:r>
    </w:p>
    <w:sectPr w:rsidR="00FF044C" w:rsidSect="00FF04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2E" w:rsidRDefault="00643E2E" w:rsidP="00FF044C">
      <w:r>
        <w:separator/>
      </w:r>
    </w:p>
  </w:endnote>
  <w:endnote w:type="continuationSeparator" w:id="0">
    <w:p w:rsidR="00643E2E" w:rsidRDefault="00643E2E" w:rsidP="00FF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2E" w:rsidRDefault="00643E2E" w:rsidP="00FF044C">
      <w:r w:rsidRPr="00FF044C">
        <w:rPr>
          <w:color w:val="000000"/>
        </w:rPr>
        <w:separator/>
      </w:r>
    </w:p>
  </w:footnote>
  <w:footnote w:type="continuationSeparator" w:id="0">
    <w:p w:rsidR="00643E2E" w:rsidRDefault="00643E2E" w:rsidP="00FF0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3E4"/>
    <w:multiLevelType w:val="multilevel"/>
    <w:tmpl w:val="9F5C2F7C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44C"/>
    <w:rsid w:val="00003737"/>
    <w:rsid w:val="00643E2E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044C"/>
  </w:style>
  <w:style w:type="paragraph" w:customStyle="1" w:styleId="Heading">
    <w:name w:val="Heading"/>
    <w:basedOn w:val="Standard"/>
    <w:next w:val="Textbody"/>
    <w:rsid w:val="00FF04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F044C"/>
    <w:pPr>
      <w:spacing w:after="120"/>
    </w:pPr>
  </w:style>
  <w:style w:type="paragraph" w:styleId="Elenco">
    <w:name w:val="List"/>
    <w:basedOn w:val="Textbody"/>
    <w:rsid w:val="00FF044C"/>
  </w:style>
  <w:style w:type="paragraph" w:customStyle="1" w:styleId="Caption">
    <w:name w:val="Caption"/>
    <w:basedOn w:val="Standard"/>
    <w:rsid w:val="00FF04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044C"/>
    <w:pPr>
      <w:suppressLineNumbers/>
    </w:pPr>
  </w:style>
  <w:style w:type="paragraph" w:customStyle="1" w:styleId="Quotations">
    <w:name w:val="Quotations"/>
    <w:basedOn w:val="Standard"/>
    <w:rsid w:val="00FF044C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FF044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FF044C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FF044C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FF044C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FF044C"/>
    <w:pPr>
      <w:spacing w:before="140"/>
      <w:outlineLvl w:val="2"/>
    </w:pPr>
    <w:rPr>
      <w:b/>
      <w:bCs/>
    </w:rPr>
  </w:style>
  <w:style w:type="paragraph" w:customStyle="1" w:styleId="BodyTextIndent21">
    <w:name w:val="Body Text Indent 21"/>
    <w:basedOn w:val="Standard"/>
    <w:rsid w:val="00FF044C"/>
    <w:pPr>
      <w:overflowPunct w:val="0"/>
      <w:autoSpaceDE w:val="0"/>
      <w:spacing w:line="260" w:lineRule="exact"/>
      <w:ind w:firstLine="709"/>
      <w:jc w:val="both"/>
    </w:pPr>
    <w:rPr>
      <w:szCs w:val="20"/>
    </w:rPr>
  </w:style>
  <w:style w:type="character" w:customStyle="1" w:styleId="Internetlink">
    <w:name w:val="Internet link"/>
    <w:rsid w:val="00FF044C"/>
    <w:rPr>
      <w:color w:val="000080"/>
      <w:u w:val="single"/>
    </w:rPr>
  </w:style>
  <w:style w:type="character" w:customStyle="1" w:styleId="WW8Num2z0">
    <w:name w:val="WW8Num2z0"/>
    <w:rsid w:val="00FF044C"/>
    <w:rPr>
      <w:rFonts w:ascii="Times New Roman" w:hAnsi="Times New Roman" w:cs="Times New Roman"/>
    </w:rPr>
  </w:style>
  <w:style w:type="character" w:customStyle="1" w:styleId="BulletSymbols">
    <w:name w:val="Bullet Symbols"/>
    <w:rsid w:val="00FF044C"/>
    <w:rPr>
      <w:rFonts w:ascii="OpenSymbol" w:eastAsia="OpenSymbol" w:hAnsi="OpenSymbol" w:cs="OpenSymbol"/>
    </w:rPr>
  </w:style>
  <w:style w:type="numbering" w:customStyle="1" w:styleId="WW8Num2">
    <w:name w:val="WW8Num2"/>
    <w:basedOn w:val="Nessunelenco"/>
    <w:rsid w:val="00FF044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463</Words>
  <Characters>2643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Conserva</dc:creator>
  <cp:lastModifiedBy>LConserva</cp:lastModifiedBy>
  <cp:revision>1</cp:revision>
  <cp:lastPrinted>2020-07-24T11:12:00Z</cp:lastPrinted>
  <dcterms:created xsi:type="dcterms:W3CDTF">2009-04-16T11:32:00Z</dcterms:created>
  <dcterms:modified xsi:type="dcterms:W3CDTF">2020-10-05T11:47:00Z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